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61521" w14:textId="77777777" w:rsidR="00A219F9" w:rsidRPr="00A219F9" w:rsidRDefault="00A219F9" w:rsidP="00A219F9">
      <w:pPr>
        <w:rPr>
          <w:rFonts w:ascii="Times New Roman" w:eastAsia="Times New Roman" w:hAnsi="Times New Roman" w:cs="Times New Roman"/>
          <w:lang w:eastAsia="en-GB"/>
        </w:rPr>
      </w:pPr>
      <w:r w:rsidRPr="00A219F9">
        <w:rPr>
          <w:rFonts w:ascii="Arial" w:eastAsia="Times New Roman" w:hAnsi="Arial" w:cs="Arial"/>
          <w:b/>
          <w:bCs/>
          <w:color w:val="555C5B"/>
          <w:spacing w:val="5"/>
          <w:sz w:val="20"/>
          <w:szCs w:val="20"/>
          <w:shd w:val="clear" w:color="auto" w:fill="FFFFFF"/>
          <w:lang w:eastAsia="en-GB"/>
        </w:rPr>
        <w:t>Presentation by Toby Hall PhD</w:t>
      </w:r>
      <w:r w:rsidRPr="00A219F9">
        <w:rPr>
          <w:rFonts w:ascii="Arial" w:eastAsia="Times New Roman" w:hAnsi="Arial" w:cs="Arial"/>
          <w:b/>
          <w:bCs/>
          <w:color w:val="555C5B"/>
          <w:spacing w:val="5"/>
          <w:sz w:val="20"/>
          <w:szCs w:val="20"/>
          <w:shd w:val="clear" w:color="auto" w:fill="FFFFFF"/>
          <w:lang w:eastAsia="en-GB"/>
        </w:rPr>
        <w:br/>
        <w:t>​</w:t>
      </w:r>
    </w:p>
    <w:p w14:paraId="2C454052" w14:textId="77777777" w:rsidR="00A219F9" w:rsidRPr="00A219F9" w:rsidRDefault="00A219F9" w:rsidP="00A219F9">
      <w:pPr>
        <w:shd w:val="clear" w:color="auto" w:fill="FFFFFF"/>
        <w:rPr>
          <w:rFonts w:ascii="Arial" w:eastAsia="Times New Roman" w:hAnsi="Arial" w:cs="Arial"/>
          <w:color w:val="555C5B"/>
          <w:spacing w:val="5"/>
          <w:sz w:val="20"/>
          <w:szCs w:val="20"/>
          <w:lang w:eastAsia="en-GB"/>
        </w:rPr>
      </w:pPr>
    </w:p>
    <w:p w14:paraId="77C15F81" w14:textId="77777777" w:rsidR="00A219F9" w:rsidRPr="00A219F9" w:rsidRDefault="00A219F9" w:rsidP="00A219F9">
      <w:pPr>
        <w:rPr>
          <w:rFonts w:ascii="Times New Roman" w:eastAsia="Times New Roman" w:hAnsi="Times New Roman" w:cs="Times New Roman"/>
          <w:lang w:eastAsia="en-GB"/>
        </w:rPr>
      </w:pPr>
      <w:r w:rsidRPr="00A219F9">
        <w:rPr>
          <w:rFonts w:ascii="Arial" w:eastAsia="Times New Roman" w:hAnsi="Arial" w:cs="Arial"/>
          <w:color w:val="555C5B"/>
          <w:spacing w:val="5"/>
          <w:sz w:val="20"/>
          <w:szCs w:val="20"/>
          <w:shd w:val="clear" w:color="auto" w:fill="FFFFFF"/>
          <w:lang w:eastAsia="en-GB"/>
        </w:rPr>
        <w:t>PhD, MSc, Post Grad Dip Manip Ther. Specialist Musculoskeletal Physiotherapist, Fellow of the Australian College of Physiotherapists (as awarded by the Australian College of Physiotherapists in 2007), Adjunct Associate Professor (Curtin University), Accredited Mulligan Concept Teacher. Director Manual Concepts, Booragoon, Western Australia.</w:t>
      </w:r>
      <w:r w:rsidRPr="00A219F9">
        <w:rPr>
          <w:rFonts w:ascii="Arial" w:eastAsia="Times New Roman" w:hAnsi="Arial" w:cs="Arial"/>
          <w:color w:val="555C5B"/>
          <w:spacing w:val="5"/>
          <w:sz w:val="20"/>
          <w:szCs w:val="20"/>
          <w:lang w:eastAsia="en-GB"/>
        </w:rPr>
        <w:br/>
      </w:r>
      <w:r w:rsidRPr="00A219F9">
        <w:rPr>
          <w:rFonts w:ascii="Arial" w:eastAsia="Times New Roman" w:hAnsi="Arial" w:cs="Arial"/>
          <w:color w:val="555C5B"/>
          <w:spacing w:val="5"/>
          <w:sz w:val="20"/>
          <w:szCs w:val="20"/>
          <w:lang w:eastAsia="en-GB"/>
        </w:rPr>
        <w:br/>
      </w:r>
      <w:r w:rsidRPr="00A219F9">
        <w:rPr>
          <w:rFonts w:ascii="Arial" w:eastAsia="Times New Roman" w:hAnsi="Arial" w:cs="Arial"/>
          <w:color w:val="555C5B"/>
          <w:spacing w:val="5"/>
          <w:sz w:val="20"/>
          <w:szCs w:val="20"/>
          <w:shd w:val="clear" w:color="auto" w:fill="FFFFFF"/>
          <w:lang w:eastAsia="en-GB"/>
        </w:rPr>
        <w:t>Toby Hall gained his undergraduate qualification in physiotherapy in the UK in 1985. He traveled to Perth to complete the postgraduate Diploma in Manipulative Therapy at Curtin University in 1990. He then went on to complete a Master of Science by thesis in 1996 and a PhD in 2010.</w:t>
      </w:r>
      <w:r w:rsidRPr="00A219F9">
        <w:rPr>
          <w:rFonts w:ascii="Arial" w:eastAsia="Times New Roman" w:hAnsi="Arial" w:cs="Arial"/>
          <w:color w:val="555C5B"/>
          <w:spacing w:val="5"/>
          <w:sz w:val="20"/>
          <w:szCs w:val="20"/>
          <w:lang w:eastAsia="en-GB"/>
        </w:rPr>
        <w:br/>
      </w:r>
      <w:r w:rsidRPr="00A219F9">
        <w:rPr>
          <w:rFonts w:ascii="Arial" w:eastAsia="Times New Roman" w:hAnsi="Arial" w:cs="Arial"/>
          <w:color w:val="555C5B"/>
          <w:spacing w:val="5"/>
          <w:sz w:val="20"/>
          <w:szCs w:val="20"/>
          <w:lang w:eastAsia="en-GB"/>
        </w:rPr>
        <w:br/>
      </w:r>
      <w:r w:rsidRPr="00A219F9">
        <w:rPr>
          <w:rFonts w:ascii="Arial" w:eastAsia="Times New Roman" w:hAnsi="Arial" w:cs="Arial"/>
          <w:color w:val="555C5B"/>
          <w:spacing w:val="5"/>
          <w:sz w:val="20"/>
          <w:szCs w:val="20"/>
          <w:shd w:val="clear" w:color="auto" w:fill="FFFFFF"/>
          <w:lang w:eastAsia="en-GB"/>
        </w:rPr>
        <w:t>He has taught on Curtin University’s Manual Therapy programs, including the Master in Manipulative Therapy for many years and has lectured extensively within Australia and many overseas countries. He is extensively involved in research at Curtin University and many other centers. He also has many teaching commitments.</w:t>
      </w:r>
      <w:r w:rsidRPr="00A219F9">
        <w:rPr>
          <w:rFonts w:ascii="Arial" w:eastAsia="Times New Roman" w:hAnsi="Arial" w:cs="Arial"/>
          <w:color w:val="555C5B"/>
          <w:spacing w:val="5"/>
          <w:sz w:val="20"/>
          <w:szCs w:val="20"/>
          <w:lang w:eastAsia="en-GB"/>
        </w:rPr>
        <w:br/>
      </w:r>
      <w:r w:rsidRPr="00A219F9">
        <w:rPr>
          <w:rFonts w:ascii="Arial" w:eastAsia="Times New Roman" w:hAnsi="Arial" w:cs="Arial"/>
          <w:color w:val="555C5B"/>
          <w:spacing w:val="5"/>
          <w:sz w:val="20"/>
          <w:szCs w:val="20"/>
          <w:lang w:eastAsia="en-GB"/>
        </w:rPr>
        <w:br/>
      </w:r>
      <w:r w:rsidRPr="00A219F9">
        <w:rPr>
          <w:rFonts w:ascii="Arial" w:eastAsia="Times New Roman" w:hAnsi="Arial" w:cs="Arial"/>
          <w:color w:val="555C5B"/>
          <w:spacing w:val="5"/>
          <w:sz w:val="20"/>
          <w:szCs w:val="20"/>
          <w:shd w:val="clear" w:color="auto" w:fill="FFFFFF"/>
          <w:lang w:eastAsia="en-GB"/>
        </w:rPr>
        <w:t>Toby has presented at many conferences, and is the author of 3 textbooks published by Elsevier. The first titled “Mobilisation with movement: The art and the science, the other 2  are titled The Mulligan Concept of Manual Therapy: Textbook of techniques (in 1st &amp; 2nd Edn). He has also published a range of book chapters as well as more than 110 articles related to research in the area of neural tissue dysfunction, cervicogenic headache and the Mulligan Concept. </w:t>
      </w:r>
      <w:r w:rsidRPr="00A219F9">
        <w:rPr>
          <w:rFonts w:ascii="Arial" w:eastAsia="Times New Roman" w:hAnsi="Arial" w:cs="Arial"/>
          <w:color w:val="555C5B"/>
          <w:spacing w:val="5"/>
          <w:sz w:val="20"/>
          <w:szCs w:val="20"/>
          <w:lang w:eastAsia="en-GB"/>
        </w:rPr>
        <w:br/>
      </w:r>
      <w:r w:rsidRPr="00A219F9">
        <w:rPr>
          <w:rFonts w:ascii="Arial" w:eastAsia="Times New Roman" w:hAnsi="Arial" w:cs="Arial"/>
          <w:color w:val="555C5B"/>
          <w:spacing w:val="5"/>
          <w:sz w:val="20"/>
          <w:szCs w:val="20"/>
          <w:lang w:eastAsia="en-GB"/>
        </w:rPr>
        <w:br/>
      </w:r>
      <w:r w:rsidRPr="00A219F9">
        <w:rPr>
          <w:rFonts w:ascii="Arial" w:eastAsia="Times New Roman" w:hAnsi="Arial" w:cs="Arial"/>
          <w:color w:val="555C5B"/>
          <w:spacing w:val="5"/>
          <w:sz w:val="20"/>
          <w:szCs w:val="20"/>
          <w:shd w:val="clear" w:color="auto" w:fill="FFFFFF"/>
          <w:lang w:eastAsia="en-GB"/>
        </w:rPr>
        <w:t>​Toby is on the advisory board of the journal Musculoskeletal Science &amp; Practice and Associate Editor for the Journal of Manual and Manipulative Therapy. Toby has taught manual therapy in over 35 countries. These courses are well received by physiotherapists who have a wide range of backgrounds and manual therapy experience.</w:t>
      </w:r>
      <w:r w:rsidRPr="00A219F9">
        <w:rPr>
          <w:rFonts w:ascii="Arial" w:eastAsia="Times New Roman" w:hAnsi="Arial" w:cs="Arial"/>
          <w:color w:val="555C5B"/>
          <w:spacing w:val="5"/>
          <w:sz w:val="20"/>
          <w:szCs w:val="20"/>
          <w:lang w:eastAsia="en-GB"/>
        </w:rPr>
        <w:br/>
      </w:r>
      <w:r w:rsidRPr="00A219F9">
        <w:rPr>
          <w:rFonts w:ascii="Arial" w:eastAsia="Times New Roman" w:hAnsi="Arial" w:cs="Arial"/>
          <w:color w:val="555C5B"/>
          <w:spacing w:val="5"/>
          <w:sz w:val="20"/>
          <w:szCs w:val="20"/>
          <w:lang w:eastAsia="en-GB"/>
        </w:rPr>
        <w:br/>
      </w:r>
      <w:r w:rsidRPr="00A219F9">
        <w:rPr>
          <w:rFonts w:ascii="Arial" w:eastAsia="Times New Roman" w:hAnsi="Arial" w:cs="Arial"/>
          <w:b/>
          <w:bCs/>
          <w:color w:val="555C5B"/>
          <w:spacing w:val="5"/>
          <w:sz w:val="20"/>
          <w:szCs w:val="20"/>
          <w:shd w:val="clear" w:color="auto" w:fill="FFFFFF"/>
          <w:lang w:eastAsia="en-GB"/>
        </w:rPr>
        <w:t>Duration</w:t>
      </w:r>
      <w:r w:rsidRPr="00A219F9">
        <w:rPr>
          <w:rFonts w:ascii="Arial" w:eastAsia="Times New Roman" w:hAnsi="Arial" w:cs="Arial"/>
          <w:color w:val="555C5B"/>
          <w:spacing w:val="5"/>
          <w:sz w:val="20"/>
          <w:szCs w:val="20"/>
          <w:lang w:eastAsia="en-GB"/>
        </w:rPr>
        <w:br/>
      </w:r>
      <w:r w:rsidRPr="00A219F9">
        <w:rPr>
          <w:rFonts w:ascii="Arial" w:eastAsia="Times New Roman" w:hAnsi="Arial" w:cs="Arial"/>
          <w:color w:val="555C5B"/>
          <w:spacing w:val="5"/>
          <w:sz w:val="20"/>
          <w:szCs w:val="20"/>
          <w:shd w:val="clear" w:color="auto" w:fill="FFFFFF"/>
          <w:lang w:eastAsia="en-GB"/>
        </w:rPr>
        <w:t>90 minutes</w:t>
      </w:r>
    </w:p>
    <w:p w14:paraId="1A74A3E3" w14:textId="77777777" w:rsidR="00A219F9" w:rsidRDefault="00A219F9"/>
    <w:sectPr w:rsidR="00A21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F9"/>
    <w:rsid w:val="00A219F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9C57F24"/>
  <w15:chartTrackingRefBased/>
  <w15:docId w15:val="{BB8DD361-4855-A444-A6B6-D6B0E606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1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439884">
      <w:bodyDiv w:val="1"/>
      <w:marLeft w:val="0"/>
      <w:marRight w:val="0"/>
      <w:marTop w:val="0"/>
      <w:marBottom w:val="0"/>
      <w:divBdr>
        <w:top w:val="none" w:sz="0" w:space="0" w:color="auto"/>
        <w:left w:val="none" w:sz="0" w:space="0" w:color="auto"/>
        <w:bottom w:val="none" w:sz="0" w:space="0" w:color="auto"/>
        <w:right w:val="none" w:sz="0" w:space="0" w:color="auto"/>
      </w:divBdr>
      <w:divsChild>
        <w:div w:id="1397776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2021-01-11T10:58:00Z</dcterms:created>
  <dcterms:modified xsi:type="dcterms:W3CDTF">2021-01-11T11:07:00Z</dcterms:modified>
</cp:coreProperties>
</file>